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BC5EF" w14:textId="77777777" w:rsidR="008310E4" w:rsidRDefault="008310E4" w:rsidP="008310E4">
      <w:pPr>
        <w:jc w:val="center"/>
        <w:rPr>
          <w:b/>
        </w:rPr>
      </w:pPr>
      <w:bookmarkStart w:id="0" w:name="_GoBack"/>
      <w:bookmarkEnd w:id="0"/>
      <w:r>
        <w:rPr>
          <w:b/>
          <w:color w:val="C00000"/>
        </w:rPr>
        <w:t>Company’s Letterhead with ABN</w:t>
      </w:r>
    </w:p>
    <w:p w14:paraId="2CD551D8" w14:textId="77777777" w:rsidR="008310E4" w:rsidRDefault="008310E4" w:rsidP="008310E4"/>
    <w:p w14:paraId="0EB19427" w14:textId="77777777" w:rsidR="00BB3EDA" w:rsidRDefault="00BB3EDA" w:rsidP="008310E4"/>
    <w:p w14:paraId="4D8D56FC" w14:textId="77777777" w:rsidR="008310E4" w:rsidRDefault="008310E4" w:rsidP="008310E4">
      <w:pPr>
        <w:rPr>
          <w:b/>
          <w:color w:val="C00000"/>
        </w:rPr>
      </w:pPr>
      <w:r w:rsidRPr="008310E4">
        <w:rPr>
          <w:b/>
          <w:color w:val="C00000"/>
        </w:rPr>
        <w:t>Date</w:t>
      </w:r>
    </w:p>
    <w:p w14:paraId="424EF1F1" w14:textId="77777777" w:rsidR="008310E4" w:rsidRDefault="008310E4" w:rsidP="008310E4">
      <w:pPr>
        <w:rPr>
          <w:b/>
          <w:color w:val="C00000"/>
        </w:rPr>
      </w:pPr>
    </w:p>
    <w:p w14:paraId="69A46FB5" w14:textId="77777777" w:rsidR="00BB3EDA" w:rsidRDefault="00BB3EDA" w:rsidP="008310E4">
      <w:pPr>
        <w:rPr>
          <w:b/>
          <w:color w:val="C00000"/>
        </w:rPr>
      </w:pPr>
    </w:p>
    <w:p w14:paraId="645E65B1" w14:textId="77777777" w:rsidR="008310E4" w:rsidRDefault="008310E4" w:rsidP="008310E4">
      <w:pPr>
        <w:rPr>
          <w:b/>
          <w:color w:val="C00000"/>
        </w:rPr>
      </w:pPr>
      <w:r>
        <w:rPr>
          <w:b/>
          <w:color w:val="C00000"/>
        </w:rPr>
        <w:t>The Authorised Issuing Officer</w:t>
      </w:r>
      <w:r>
        <w:rPr>
          <w:b/>
          <w:color w:val="C00000"/>
        </w:rPr>
        <w:br/>
        <w:t>Port of Brisbane Pty Ltd. Issuing Body</w:t>
      </w:r>
    </w:p>
    <w:p w14:paraId="14702992" w14:textId="77777777" w:rsidR="008310E4" w:rsidRDefault="008310E4" w:rsidP="008310E4">
      <w:pPr>
        <w:rPr>
          <w:b/>
          <w:color w:val="C00000"/>
        </w:rPr>
      </w:pPr>
    </w:p>
    <w:p w14:paraId="2DF77997" w14:textId="77777777" w:rsidR="008310E4" w:rsidRDefault="008310E4" w:rsidP="008310E4">
      <w:r>
        <w:t>To Whom it May Concern,</w:t>
      </w:r>
    </w:p>
    <w:p w14:paraId="0A006E80" w14:textId="77777777" w:rsidR="008310E4" w:rsidRDefault="008310E4" w:rsidP="008310E4">
      <w:r>
        <w:t xml:space="preserve">This is to certify that the bearer of this letter, </w:t>
      </w:r>
      <w:r>
        <w:rPr>
          <w:color w:val="C00000"/>
        </w:rPr>
        <w:t>____________</w:t>
      </w:r>
      <w:r>
        <w:t xml:space="preserve">, is an employee of </w:t>
      </w:r>
      <w:r>
        <w:rPr>
          <w:color w:val="C00000"/>
        </w:rPr>
        <w:t xml:space="preserve">____________ </w:t>
      </w:r>
      <w:r>
        <w:t xml:space="preserve">and has an operational need for a Maritime Security Identification Card.  In the course of his/her duties, he/she is required to enter the following Maritime security zone location(s) </w:t>
      </w:r>
      <w:r>
        <w:rPr>
          <w:color w:val="C00000"/>
        </w:rPr>
        <w:t>____________</w:t>
      </w:r>
      <w:r>
        <w:t xml:space="preserve"> as he/she has a business connection with the Maritime industry as a </w:t>
      </w:r>
      <w:r>
        <w:rPr>
          <w:color w:val="C00000"/>
        </w:rPr>
        <w:t>____________</w:t>
      </w:r>
      <w:r>
        <w:t>.  In the course of his/her duties, he/she is a representative of an employee association whose members access a Maritime security zone.</w:t>
      </w:r>
    </w:p>
    <w:p w14:paraId="4D9BD368" w14:textId="77777777" w:rsidR="008310E4" w:rsidRDefault="008310E4" w:rsidP="008310E4"/>
    <w:p w14:paraId="6E0A0B61" w14:textId="77777777" w:rsidR="008310E4" w:rsidRDefault="008310E4" w:rsidP="008310E4">
      <w:r>
        <w:t>Regards,</w:t>
      </w:r>
    </w:p>
    <w:p w14:paraId="126376D6" w14:textId="77777777" w:rsidR="008310E4" w:rsidRDefault="008310E4" w:rsidP="008310E4"/>
    <w:p w14:paraId="0CD2A71E" w14:textId="77777777" w:rsidR="00BB3EDA" w:rsidRDefault="00BB3EDA" w:rsidP="008310E4"/>
    <w:p w14:paraId="0861E64B" w14:textId="77777777" w:rsidR="008310E4" w:rsidRPr="008310E4" w:rsidRDefault="008310E4" w:rsidP="008310E4">
      <w:pPr>
        <w:rPr>
          <w:b/>
          <w:color w:val="C00000"/>
        </w:rPr>
      </w:pPr>
      <w:r>
        <w:rPr>
          <w:b/>
          <w:color w:val="C00000"/>
        </w:rPr>
        <w:t>CEO/Manager of Company</w:t>
      </w:r>
    </w:p>
    <w:sectPr w:rsidR="008310E4" w:rsidRPr="008310E4" w:rsidSect="0030128F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652CD" w14:textId="77777777" w:rsidR="00D05415" w:rsidRDefault="00D05415" w:rsidP="00BB3EDA">
      <w:pPr>
        <w:spacing w:after="0" w:line="240" w:lineRule="auto"/>
      </w:pPr>
      <w:r>
        <w:separator/>
      </w:r>
    </w:p>
  </w:endnote>
  <w:endnote w:type="continuationSeparator" w:id="0">
    <w:p w14:paraId="25739C1A" w14:textId="77777777" w:rsidR="00D05415" w:rsidRDefault="00D05415" w:rsidP="00BB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3A65F" w14:textId="77777777" w:rsidR="00D05415" w:rsidRDefault="00D05415" w:rsidP="00BB3EDA">
      <w:pPr>
        <w:spacing w:after="0" w:line="240" w:lineRule="auto"/>
      </w:pPr>
      <w:r>
        <w:separator/>
      </w:r>
    </w:p>
  </w:footnote>
  <w:footnote w:type="continuationSeparator" w:id="0">
    <w:p w14:paraId="15DD90FD" w14:textId="77777777" w:rsidR="00D05415" w:rsidRDefault="00D05415" w:rsidP="00BB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8672F" w14:textId="77777777" w:rsidR="00BB3EDA" w:rsidRDefault="00D05415">
    <w:pPr>
      <w:pStyle w:val="Header"/>
    </w:pPr>
    <w:r>
      <w:rPr>
        <w:noProof/>
      </w:rPr>
      <w:pict w14:anchorId="5DBB27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89.25pt;height:5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8pt" string="Operational Needs Letter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9ACD" w14:textId="77777777" w:rsidR="00BB3EDA" w:rsidRDefault="00D05415">
    <w:pPr>
      <w:pStyle w:val="Header"/>
    </w:pPr>
    <w:r>
      <w:rPr>
        <w:noProof/>
      </w:rPr>
      <w:pict w14:anchorId="6FD455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689.25pt;height:5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8pt" string="Operational Needs Letter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414AD" w14:textId="77777777" w:rsidR="00BB3EDA" w:rsidRDefault="00D05415">
    <w:pPr>
      <w:pStyle w:val="Header"/>
    </w:pPr>
    <w:r>
      <w:rPr>
        <w:noProof/>
      </w:rPr>
      <w:pict w14:anchorId="3FEDD1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689.25pt;height:5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8pt" string="Operational Needs Letter 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0E4"/>
    <w:rsid w:val="00177918"/>
    <w:rsid w:val="0030128F"/>
    <w:rsid w:val="008310E4"/>
    <w:rsid w:val="009E3F08"/>
    <w:rsid w:val="00BB3EDA"/>
    <w:rsid w:val="00C05057"/>
    <w:rsid w:val="00D05415"/>
    <w:rsid w:val="00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78FD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3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EDA"/>
  </w:style>
  <w:style w:type="paragraph" w:styleId="Footer">
    <w:name w:val="footer"/>
    <w:basedOn w:val="Normal"/>
    <w:link w:val="FooterChar"/>
    <w:uiPriority w:val="99"/>
    <w:semiHidden/>
    <w:unhideWhenUsed/>
    <w:rsid w:val="00BB3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2020-11-16T04:19:00Z</dcterms:created>
  <dcterms:modified xsi:type="dcterms:W3CDTF">2020-11-16T04:19:00Z</dcterms:modified>
</cp:coreProperties>
</file>